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خيام مواصي رفح</w:t>
      </w:r>
    </w:p>
    <w:p>
      <w:pPr>
        <w:pStyle w:val="rtlJustify"/>
      </w:pPr>
      <w:r>
        <w:rPr>
          <w:rFonts w:ascii="Traditional Arabic" w:hAnsi="Traditional Arabic" w:eastAsia="Traditional Arabic" w:cs="Traditional Arabic"/>
          <w:sz w:val="28"/>
          <w:szCs w:val="28"/>
          <w:rtl/>
        </w:rPr>
        <w:t xml:space="preserve">وقعت هذه المجزرة مع قصف طيران الاحتلال منطقة خيام النازحين في مواصي رفح غربي المدينة وذلك مساء يوم الثلاثاء 28-5-2024، أدت لاستشهاد 21 شهيد وحوالي 60 جريح. </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3 عصر يوم الثلاثاء 28-5-2024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خيام النازحين في منطقة مواصي رفح غربي مدينة رفح جنوب قطاع غزة</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مخيم النازحين في منطقة المواصي غربي مدينة رفح ما أدى لاستشهاد 21 شهيد خمسة منهم من أسرة واحدة بالإضافة لاحتراق عدد كبير من الخيام وحوالي 60 جريح.</w:t>
      </w:r>
    </w:p>
    <w:p>
      <w:pPr>
        <w:pStyle w:val="rtlJustify"/>
      </w:pPr>
      <w:r>
        <w:rPr>
          <w:rFonts w:ascii="Traditional Arabic" w:hAnsi="Traditional Arabic" w:eastAsia="Traditional Arabic" w:cs="Traditional Arabic"/>
          <w:sz w:val="28"/>
          <w:szCs w:val="28"/>
          <w:rtl/>
        </w:rPr>
        <w:t xml:space="preserve">هذه المجزرة جائت في سياق العدوان المستر على قطاع غزة منذ 235 يوماً، وبعد أيام من قرار محكمة العدل الدولية التي تفرض على سلطات الاحتلال وقف العملية العسكرية في مدينة رفح.</w:t>
      </w:r>
    </w:p>
    <w:p>
      <w:pPr>
        <w:pStyle w:val="rtlJustify"/>
      </w:pPr>
      <w:r>
        <w:rPr>
          <w:rFonts w:ascii="Traditional Arabic" w:hAnsi="Traditional Arabic" w:eastAsia="Traditional Arabic" w:cs="Traditional Arabic"/>
          <w:sz w:val="28"/>
          <w:szCs w:val="28"/>
          <w:rtl/>
        </w:rPr>
        <w:t xml:space="preserve">وفي بيان رسمي لوازرة الصحة الفلسطينية صدر مساء يوم الثلاثاء 28-5-2024 أكدت أنها خلال هذا اليوم فقط نفذ جيش الاحتلال 5 مجازر في قطاع غزة راح ضحيتها 46 شهيد و110 إصابة.</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احتراق عدد كبير من خيام النازحين في المنطقة.21 شهيد.60 جريح.</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عُرف من شهداء مجزرة المواصي:</w:t>
      </w:r>
    </w:p>
    <w:p>
      <w:pPr>
        <w:pStyle w:val="rtlJustify"/>
      </w:pPr>
      <w:r>
        <w:rPr>
          <w:rFonts w:ascii="Traditional Arabic" w:hAnsi="Traditional Arabic" w:eastAsia="Traditional Arabic" w:cs="Traditional Arabic"/>
          <w:sz w:val="28"/>
          <w:szCs w:val="28"/>
          <w:rtl/>
        </w:rPr>
        <w:t xml:space="preserve">الشهيد أمير إبراهيم الغفاري.الشهيد صالح إبراهيم الهمص.الشهيدة بيسان إبراهيم الهمص.الشهيد جابر عبد القادر العبسي.الشهيد عبد المنعم محمد العبسي.الشهيدة فاطمة محمود العبسي.الشهيدة سماح محمود العبسي.الشهيدة رباب حسام العبسي.الشهيدة رهف العبسي.الشهيد عبد العزيز عبد القادر أبو الكاس.الشهيدة سمر محمود أبو الكاس.الشهيدة لين جبر أبو سالم.الشهيدة دعاء جبر أبو سالم.الشهيدة إلهام عبد القادر أبو سالم.الشهيد أشرف محمد علي.الشهيد أحمد عبد الكريم الطويل.الشهيدة نورا جبر القيسي.الشهيدة هالة محمد القيسي.الشهيدة رغد نصار.الشهيدة سحر نصار.الشهيد أمير أشرف نصار.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عشرات الشهداء والجرحى بمجزرة جديدة ارتكبها الاحتلال في مواصي رفح، موقع قناة فلسطين اليوم، تاريخ النشر: 28-5-2024، الرابط: https://paltodaytv.com/post/162493أطفال مقطعة الرؤوس والأيدي والأقدام، شهادات مروعة عن مجزرة المنطقة الآمنة في رفح، الجزيرة مباشر، تاريخ النشر: 28-5-2024، الرابط: https://youtu.be/SUTQMGfU_DU?si=blxHyITuubI_prLXالدفاع المدني بغزة: أغلب شهداء مجزرة مواصي رفح أطفال ونساء، تاريخ النشر: 28-5-2024، الرابط: https://youtu.be/sopou1CQJ7c?si=EBVSjGpp6BlLWUJ7الاحتلال يرتكب مجزرة مروعة بمخيم للنازحين بمنطقة المواصي غربي رفح، تقرير اشرف ابو عميرة، قناة الجزيرة، تاريخ النشر: 28-5-2024، الرابط: https://youtu.be/AdPnGgNvmF8?si=rNw0m6Ft2TTqbjfLالتقرير الاحصائي اليومي لعدد الشهداء والجرحى جراء العدوان المستمر لليوم الـ 235 على قطاع غزة، وزارة الصحة الفلسطينية/ غزة، تاريخ النشر: 28-5-2024، الرابط: https://t.me/MOHMediaGaza</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2026-09-24T23:12:51+00:00</dcterms:created>
  <dcterms:modified xsi:type="dcterms:W3CDTF">2026-09-24T23:12:51+00:00</dcterms:modified>
</cp:coreProperties>
</file>

<file path=docProps/custom.xml><?xml version="1.0" encoding="utf-8"?>
<Properties xmlns="http://schemas.openxmlformats.org/officeDocument/2006/custom-properties" xmlns:vt="http://schemas.openxmlformats.org/officeDocument/2006/docPropsVTypes"/>
</file>