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مدرسة السردي</w:t>
      </w:r>
    </w:p>
    <w:p>
      <w:pPr>
        <w:pStyle w:val="rtlJustify"/>
      </w:pPr>
      <w:r>
        <w:rPr>
          <w:rFonts w:ascii="Traditional Arabic" w:hAnsi="Traditional Arabic" w:eastAsia="Traditional Arabic" w:cs="Traditional Arabic"/>
          <w:sz w:val="28"/>
          <w:szCs w:val="28"/>
          <w:rtl/>
        </w:rPr>
        <w:t xml:space="preserve">وقعت هذه المجزرة فجر يوم الخميس 6 حزيران/ يونيو 2024، نتيجة قصف طيران الاحتلال لمدرسة السردي في مخيم النصيرات منطقة مخيم 2، شمال محافظة دير البلح، أسفرت هذه المجزرة عن 44 شهيداً و 74 مصاباً.</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مدرسة السردي منطقة مخيم 2- مخيم النصيرات، شمال محافظة دير البلح</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الساعة 1:30 فجر يوم الخميس 6 حزيران/ يونيو 2024</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استهدف سلاح الجو في جيش الاحتلال فجر اليوم 244 للعدوان على قطاع غزة مدرسة تأوي نازحين من مختلف مناطق قطاع غزة، وهي مدرسة السردي في مخيم النصيرات شمال محافظة دير البلح.</w:t>
      </w:r>
    </w:p>
    <w:p>
      <w:pPr>
        <w:pStyle w:val="rtlJustify"/>
      </w:pPr>
      <w:r>
        <w:rPr>
          <w:rFonts w:ascii="Traditional Arabic" w:hAnsi="Traditional Arabic" w:eastAsia="Traditional Arabic" w:cs="Traditional Arabic"/>
          <w:sz w:val="28"/>
          <w:szCs w:val="28"/>
          <w:rtl/>
        </w:rPr>
        <w:t xml:space="preserve">أسفرت هذه المجزرة عن استشهاد 44 شهيداً تم التعرف على جثة 18 شهيد منهم، أما باقي الشهداء فلم يتم التعرف كونهم تحولوا لأشلاء، منهم 14 طفل و 9 نساء.</w:t>
      </w:r>
    </w:p>
    <w:p>
      <w:pPr>
        <w:pStyle w:val="rtlJustify"/>
      </w:pPr>
      <w:r>
        <w:rPr>
          <w:rFonts w:ascii="Traditional Arabic" w:hAnsi="Traditional Arabic" w:eastAsia="Traditional Arabic" w:cs="Traditional Arabic"/>
          <w:sz w:val="28"/>
          <w:szCs w:val="28"/>
          <w:rtl/>
        </w:rPr>
        <w:t xml:space="preserve">أما عن المصابين وبحسب ما وصل منهم لمشفى شهداء الأقصى بلغ عددهم 74 مصاباً، منهم حالات خطرة.</w:t>
      </w:r>
    </w:p>
    <w:p>
      <w:pPr>
        <w:pStyle w:val="rtlJustify"/>
      </w:pPr>
      <w:r>
        <w:rPr>
          <w:rFonts w:ascii="Traditional Arabic" w:hAnsi="Traditional Arabic" w:eastAsia="Traditional Arabic" w:cs="Traditional Arabic"/>
          <w:sz w:val="28"/>
          <w:szCs w:val="28"/>
          <w:rtl/>
        </w:rPr>
        <w:t xml:space="preserve">هذه المجزرة واحدة من ست مجازر ارتكبها الاحتلال خلال 24 ساعة بحسب بيان صادر عن وزارة الصحة الفلسطينية، وهو ليس الاستهداف الأول لأماكن إيواء النازحين.</w:t>
      </w:r>
    </w:p>
    <w:p/>
    <w:p>
      <w:pPr>
        <w:pStyle w:val="Heading2"/>
      </w:pPr>
      <w:bookmarkStart w:id="3" w:name="_Toc3"/>
      <w:r>
        <w:t>الجهة المنفذة</w:t>
      </w:r>
      <w:bookmarkEnd w:id="3"/>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عبد العاطي مسمح.الشهيد راشد البابلي.الشهيد سليم العفش.الشهيد مصطفى العفش.الشهيد أحمد منصور.الشهيد مصعب حافظ درويش.الشهيد أحمد الخطيب.الشهيد أحمد شحدة.الشهيد عبد المهيمن الطلاع.الشهيد عبد الحي محمد أحمد عيسى.الشهيد سعيد محمد أحمد عيسى.الشهيد عمر سعيد محمد عيسى. الشهيد عبدلله سعيد محمد عيسى.الشهيد جميل سليمان المقادمة.الشهيد شاهين محمود أبو الشريف.الشهيد رياض أبو سمرة.الشهيد كامل درويش.الشهيد أحمد أبو مخيمر.حتى اللحظة لم يتعرف على أسماء بقية الشهداء حيث تم انتشالهم أشلاء من تحت الأنقاض.</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مجزرة مدرسة السردي في مخيم 2 بمخيم النصيرات وسط القطاع ليلة امس- عُرف من الشهداء حتى اللحظة، قناة الناشط: حمزة المصري، تلجرام، رابط القناة: https://t.me/hamza20300 مجزرة في مدرسة بالنصيرات: أكثر من 30 شهيداً وعشرات الإصابات بينهم نساء وأطفال، قناة الميادين، تلجرام، رابط القناة: https://t.me/mayadeenchannelمجزرة مروعة .. 40 شهيدا بقصف الاحتلال مدرسة تؤوي نازحين في النصيرات، المركز الفلسطيني للإعلام، تاريخ النشر: 6-6-2024، الرابط: https://palinfo.com/news/2024/06/06/893035/شاهد اللحظات الأولى بعد قضف إسرائيلي على مدرسة تؤوي نازحين بمخيم النصيرات وسط غزة، قناة الجزيرة، تاريخ النشر: 6-6-2024، الرابط: https://youtu.be/3U-NcLBCAxA?si=-M8Hsl69tIhlqpwLعاجل| 29 شهيداً جراء قصف الاحتلال مدرسة السردي التي تؤوي نازحين في مخيم النصيرات وسط القطاع، شبكة قدس الاخبارية، تلجرام، رابط القناة: https://t.me/QudsNبيان صحفي صادر عن المكتب الاعلامي الحكومي يون الخميس 6 حزيران 2024، المكتب الإعلامي الحكومي- قطاع غزة - فلسطين، تلجرام، رابط القناة: https://t.me/mediagovpsتحديث خاص باحصائية مجزرة النصيرات  يوم امس 40 شهيد (بينهم 14 طفلاً و9 نساء) وأصاب 74 آخرين، موقع وزارة الصحة الفلسطينية بغزة، تلجرام، رابط القناة: https://t.me/MOHMediaGaza</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الشهداء: أسفرت هذه المجزرة عن استشهاد 44 شهيداً تم التعرف على جثة 18 شهيد منهم، أما باقي الشهداء فلم يتم التعرف كونهم تحولوا لأشلاء، منهم 14 طفل و 9 نساء.</w:t>
      </w:r>
    </w:p>
    <w:p>
      <w:pPr>
        <w:pStyle w:val="rtlJustify"/>
      </w:pPr>
      <w:r>
        <w:rPr>
          <w:rFonts w:ascii="Traditional Arabic" w:hAnsi="Traditional Arabic" w:eastAsia="Traditional Arabic" w:cs="Traditional Arabic"/>
          <w:sz w:val="28"/>
          <w:szCs w:val="28"/>
          <w:rtl/>
        </w:rPr>
        <w:t xml:space="preserve">الجرحى: 74 جريح منهم: 23 طفلاً و 18 امرأة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2026-02-04T06:14:23+00:00</dcterms:created>
  <dcterms:modified xsi:type="dcterms:W3CDTF">2026-02-04T06:14:23+00:00</dcterms:modified>
</cp:coreProperties>
</file>

<file path=docProps/custom.xml><?xml version="1.0" encoding="utf-8"?>
<Properties xmlns="http://schemas.openxmlformats.org/officeDocument/2006/custom-properties" xmlns:vt="http://schemas.openxmlformats.org/officeDocument/2006/docPropsVTypes"/>
</file>