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(186)... الباحث أحمد الباش (أبو جهاد)</w:t>
      </w:r>
    </w:p>
    <w:p>
      <w:pPr>
        <w:pStyle w:val="rtlJustify"/>
      </w:pPr>
      <w:r>
        <w:rPr>
          <w:rFonts w:ascii="Traditional Arabic" w:hAnsi="Traditional Arabic" w:eastAsia="Traditional Arabic" w:cs="Traditional Arabic"/>
          <w:sz w:val="28"/>
          <w:szCs w:val="28"/>
          <w:rtl/>
        </w:rPr>
        <w:t xml:space="preserve">هو باحث فلسطيني تعود أصوله إلى قرية الطيرة قضاء مدينة حيفا عروس المتوسط، وسأعتمد بشكل كامل على مقالة محمد حامد سكينة المنشورة في صفحة الملتقى  الفلسطيني:</w:t>
      </w:r>
    </w:p>
    <w:p>
      <w:pPr>
        <w:pStyle w:val="rtlJustify"/>
      </w:pPr>
      <w:r>
        <w:rPr>
          <w:rFonts w:ascii="Traditional Arabic" w:hAnsi="Traditional Arabic" w:eastAsia="Traditional Arabic" w:cs="Traditional Arabic"/>
          <w:sz w:val="28"/>
          <w:szCs w:val="28"/>
          <w:rtl/>
        </w:rPr>
        <w:t xml:space="preserve">"الأستاذ أحمد الباش من مواليد مخيم اليرموك 1/6/1963 حيث أقام مع أهله و ذويه الذين لجؤوا إلى سوريا عام 1948 قادمين من طيرة حيفا بلدتهم الأصلية في فلسطين. واليوم يعيش في مقاطعة سكونا الواقعة في مدينة لاندسكرونا.. وهو باحث جاد ولافت  في مجال مؤسسات حق العودة على الساحة الفلسطينية في سوريا إذ عمل مسؤولاً لقسم الأرشفة والرصد الإذاعي والإعداد الإخباري في مجلة الأمة بين أعوام 1990-1994.</w:t>
      </w:r>
    </w:p>
    <w:p>
      <w:pPr>
        <w:pStyle w:val="rtlJustify"/>
      </w:pPr>
      <w:r>
        <w:rPr>
          <w:rFonts w:ascii="Traditional Arabic" w:hAnsi="Traditional Arabic" w:eastAsia="Traditional Arabic" w:cs="Traditional Arabic"/>
          <w:sz w:val="28"/>
          <w:szCs w:val="28"/>
          <w:rtl/>
        </w:rPr>
        <w:t xml:space="preserve">وكان من مؤسسي ملتقى العودة الفلسطيني في مخيم اليرموك عام 2000 كما أنه تقلد مسؤولية قسم الدراسات والأبحاث ومنسق العلاقات العامة ومسؤول قسم التاريخ الشفوي والمشرف العام على مهرجان يوم القرية الفلسطينية في تجمع العودة الفلسطيني _ واجب _   بين أعوام 2008 – 2012 ، بالإضافة إلى إعداد برنامج حق العودة والذي كان يبث من إذاعة القدس أسبوعيا من مدينة دمشق …واليوم يعمل مديرا لمركز مؤسسة أجيال للتوثيق والدراسات والتي اتخذت من مدينة لاندسكرونا في السويد مركزا لها واصدر موسوعة المخيمات الفلسطينية بجزئين خلال سنوات قليلة."</w:t>
      </w:r>
    </w:p>
    <w:p>
      <w:pPr>
        <w:pStyle w:val="rtlJustify"/>
      </w:pPr>
      <w:r>
        <w:rPr>
          <w:rFonts w:ascii="Traditional Arabic" w:hAnsi="Traditional Arabic" w:eastAsia="Traditional Arabic" w:cs="Traditional Arabic"/>
          <w:sz w:val="28"/>
          <w:szCs w:val="28"/>
          <w:rtl/>
        </w:rPr>
        <w:t xml:space="preserve">رعاك وحفظك ربي ومع الموفقية أخي أبا جهاد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2026-04-18T02:45:32+00:00</dcterms:created>
  <dcterms:modified xsi:type="dcterms:W3CDTF">2026-04-18T02:45:32+00:00</dcterms:modified>
</cp:coreProperties>
</file>

<file path=docProps/custom.xml><?xml version="1.0" encoding="utf-8"?>
<Properties xmlns="http://schemas.openxmlformats.org/officeDocument/2006/custom-properties" xmlns:vt="http://schemas.openxmlformats.org/officeDocument/2006/docPropsVTypes"/>
</file>