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زِيتَا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فلسطينية حالية، تقع شمال شرقي مدينة طولكرم على مسافة 14 كم وعلى ارتفاع لايزيد عن 100 م عن مستزى سطح البحر.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قدرت مساحة أراضي قرية زيتاتاريخياً بـ 6410 دونم، تشغل منازل القرية وبأبنيته ما مساحته 330 دونم من مجمل تلك المساحة.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احتلت قرية زيتا مع مجمل قرى الضفة الغربية أثناء حرب الخامس من حزيران/ يونيو 1967.</w:t>
      </w:r>
    </w:p>
    <w:p/>
    <w:p>
      <w:pPr>
        <w:pStyle w:val="Heading2"/>
      </w:pPr>
      <w:bookmarkStart w:id="0" w:name="_Toc0"/>
      <w:r>
        <w:t>مصادر المياه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يشرب السكان من بئر نبع كان يقع على خط الهدنة ومن مياه الأمطار. وكان بها في العام 66 ـ 1967م مدرسة إعدادية. هدمها الاعداء أثناء حرب حزيران سنة 1967م.</w:t>
      </w:r>
    </w:p>
    <w:p/>
    <w:p>
      <w:pPr>
        <w:pStyle w:val="Heading2"/>
      </w:pPr>
      <w:bookmarkStart w:id="1" w:name="_Toc1"/>
      <w:r>
        <w:t>سبب التسمية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قزازة - خربة - (رمل زيتا)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قزازة تحريف زجاجة بفتح وضم وكسر الزاي . وتعرف هذه الخربة أيضا باسم ( رمل زيتا ) وتقع في الشمال الغربي من قرية زيتا التي هي مزرعة من مزارعها .</w:t>
      </w:r>
    </w:p>
    <w:p/>
    <w:p>
      <w:pPr>
        <w:pStyle w:val="Heading2"/>
      </w:pPr>
      <w:bookmarkStart w:id="2" w:name="_Toc2"/>
      <w:r>
        <w:t>الحدود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تحيط بهذه الأراضي أراضي قرى باقة الغربية وجتّّّّّّّّّ وزلفة وقلاع يهودية من قضاء حيفا . </w:t>
      </w:r>
    </w:p>
    <w:p/>
    <w:p>
      <w:pPr>
        <w:pStyle w:val="Heading2"/>
      </w:pPr>
      <w:bookmarkStart w:id="3" w:name="_Toc3"/>
      <w:r>
        <w:t>الثروة الزراعية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يزرع في أراضي رمل زيتا الحبوب والخضار والبطيخ وغيرها . وقد غرس البرتقال في 130 دونم , منها 126 غرسه العرب والباقي 4 دونمات غرسها اليهود .</w:t>
      </w:r>
    </w:p>
    <w:p/>
    <w:p>
      <w:pPr>
        <w:pStyle w:val="Heading2"/>
      </w:pPr>
      <w:bookmarkStart w:id="4" w:name="_Toc4"/>
      <w:r>
        <w:t>القرية اليوم</w:t>
      </w:r>
      <w:bookmarkEnd w:id="4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هدم اليهود هذه القرية العربية وأزالوا معالمها .</w:t>
      </w:r>
    </w:p>
    <w:p/>
    <w:p>
      <w:pPr>
        <w:pStyle w:val="Heading2"/>
      </w:pPr>
      <w:bookmarkStart w:id="5" w:name="_Toc5"/>
      <w:r>
        <w:t>الموقع والمساحة</w:t>
      </w:r>
      <w:bookmarkEnd w:id="5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في أراضي هذه القرية وللشرق من الخضيرة خربة تل درور وهي أثرية تحتوي على تلال الأنقاض . كانت هذه الخربة قرية عامرة في العهد العثماني من أعمال حيفا . إلا أنها اندثرت أيام الحكم البريطاني الغادر .</w:t>
      </w:r>
    </w:p>
    <w:p/>
    <w:p>
      <w:pPr>
        <w:pStyle w:val="Heading2"/>
      </w:pPr>
      <w:bookmarkStart w:id="6" w:name="_Toc6"/>
      <w:r>
        <w:t>السكان</w:t>
      </w:r>
      <w:bookmarkEnd w:id="6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كان بها سنة 1945م (840) عربي. هدمها الاعداء وأزالوا معالمها سنة 1948م.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2025-12-25T03:42:00+00:00</dcterms:created>
  <dcterms:modified xsi:type="dcterms:W3CDTF">2025-12-25T03:42:00+00:00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